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tLeast"/>
        <w:jc w:val="center"/>
        <w:rPr>
          <w:rFonts w:ascii="微软雅黑" w:hAnsi="微软雅黑" w:eastAsia="微软雅黑"/>
          <w:b/>
          <w:sz w:val="32"/>
          <w:szCs w:val="32"/>
        </w:rPr>
      </w:pPr>
      <w:bookmarkStart w:id="0" w:name="_Hlk198134684"/>
      <w:r>
        <w:rPr>
          <w:rFonts w:hint="eastAsia" w:ascii="微软雅黑" w:hAnsi="微软雅黑" w:eastAsia="微软雅黑"/>
          <w:b/>
          <w:sz w:val="32"/>
          <w:szCs w:val="32"/>
        </w:rPr>
        <w:t>众智任务高校和科研机构资质认证申请表</w:t>
      </w:r>
    </w:p>
    <w:p>
      <w:pPr>
        <w:pStyle w:val="8"/>
        <w:spacing w:before="0" w:line="240" w:lineRule="auto"/>
        <w:rPr>
          <w:rFonts w:ascii="微软雅黑" w:hAnsi="微软雅黑" w:eastAsia="微软雅黑"/>
          <w:b w:val="0"/>
          <w:bCs w:val="0"/>
          <w:color w:val="FF0000"/>
          <w:sz w:val="18"/>
          <w:szCs w:val="18"/>
        </w:rPr>
      </w:pPr>
      <w:r>
        <w:rPr>
          <w:rFonts w:hint="eastAsia" w:ascii="微软雅黑" w:hAnsi="微软雅黑" w:eastAsia="微软雅黑"/>
          <w:b w:val="0"/>
          <w:bCs w:val="0"/>
          <w:color w:val="FF0000"/>
          <w:sz w:val="18"/>
          <w:szCs w:val="18"/>
        </w:rPr>
        <w:t>声明：申请人承诺所提交的全部认证材料真实、准确、完整，不存在任何虚假记载、误导性陈述或重大遗漏。华为保留对材料真实性及合法性进行核查的权利，如发现存在虚假或不实情形，有权单方取消申请人认证资格并追究其法律责任。</w:t>
      </w:r>
    </w:p>
    <w:tbl>
      <w:tblPr>
        <w:tblStyle w:val="10"/>
        <w:tblW w:w="10349" w:type="dxa"/>
        <w:tblInd w:w="-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</w:rPr>
              <w:t>*</w:t>
            </w:r>
            <w:r>
              <w:rPr>
                <w:rFonts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893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</w:rPr>
              <w:t>*</w:t>
            </w:r>
            <w:r>
              <w:rPr>
                <w:rFonts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893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如需澄清，</w:t>
            </w:r>
            <w:r>
              <w:rPr>
                <w:rFonts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方便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众智接口人联系您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678" w:leftChars="-323" w:right="-36" w:rightChars="-17"/>
              <w:jc w:val="right"/>
              <w:rPr>
                <w:rFonts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</w:rPr>
              <w:t>*</w:t>
            </w:r>
            <w:r>
              <w:rPr>
                <w:rFonts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邮箱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893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方便接收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众智相关</w:t>
            </w:r>
            <w:r>
              <w:rPr>
                <w:rFonts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通知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（如涉及）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微软雅黑" w:hAnsi="微软雅黑" w:eastAsia="微软雅黑"/>
                <w:b/>
                <w:color w:val="FF0000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</w:rPr>
              <w:t>*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通信</w:t>
            </w:r>
            <w:r>
              <w:rPr>
                <w:rFonts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893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众智协议投递地址（如涉及）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</w:rPr>
              <w:t>*</w:t>
            </w:r>
            <w:r>
              <w:rPr>
                <w:rFonts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华为账号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893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昇腾/鲲鹏社区账号：昇腾社区（</w:t>
            </w:r>
            <w:r>
              <w:fldChar w:fldCharType="begin"/>
            </w:r>
            <w:r>
              <w:instrText xml:space="preserve"> HYPERLINK "https://www.hiascend.com" </w:instrText>
            </w:r>
            <w:r>
              <w:fldChar w:fldCharType="separate"/>
            </w:r>
            <w:r>
              <w:rPr>
                <w:rFonts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https://www.hiascend.com</w:t>
            </w:r>
            <w:r>
              <w:rPr>
                <w:rFonts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fldChar w:fldCharType="end"/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）鲲鹏社区（</w:t>
            </w:r>
            <w:r>
              <w:rPr>
                <w:rFonts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https://www.hikunpeng.com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</w:rPr>
              <w:t>*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任职单位：</w:t>
            </w:r>
          </w:p>
        </w:tc>
        <w:tc>
          <w:tcPr>
            <w:tcW w:w="893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</w:rPr>
              <w:t>*</w:t>
            </w:r>
            <w:r>
              <w:rPr>
                <w:rFonts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担任职务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893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如教授/研究员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微软雅黑" w:hAnsi="微软雅黑" w:eastAsia="微软雅黑"/>
                <w:b/>
                <w:color w:val="FF0000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</w:rPr>
              <w:t>*</w:t>
            </w:r>
            <w:r>
              <w:rPr>
                <w:rFonts w:hint="eastAsia" w:ascii="微软雅黑" w:hAnsi="微软雅黑" w:eastAsia="微软雅黑"/>
                <w:b/>
              </w:rPr>
              <w:t>研究方向</w:t>
            </w:r>
            <w:r>
              <w:rPr>
                <w:rFonts w:ascii="微软雅黑" w:hAnsi="微软雅黑" w:eastAsia="微软雅黑"/>
                <w:b/>
              </w:rPr>
              <w:t>：</w:t>
            </w:r>
          </w:p>
        </w:tc>
        <w:tc>
          <w:tcPr>
            <w:tcW w:w="893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</w:rPr>
              <w:t>*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主要专长</w:t>
            </w:r>
            <w:r>
              <w:rPr>
                <w:rFonts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技术领域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893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（请列举您所擅长的技术领域，例：大数据、人工智能等领域）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微软雅黑" w:hAnsi="微软雅黑" w:eastAsia="微软雅黑"/>
                <w:b/>
                <w:color w:val="FF0000"/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其他专长技术领域：</w:t>
            </w:r>
          </w:p>
        </w:tc>
        <w:tc>
          <w:tcPr>
            <w:tcW w:w="893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（请列举您所擅长的其他技术领域）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</w:rPr>
              <w:t>*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技术能力：</w:t>
            </w:r>
          </w:p>
        </w:tc>
        <w:tc>
          <w:tcPr>
            <w:tcW w:w="893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整体要求：</w:t>
            </w:r>
          </w:p>
          <w:p>
            <w:pPr>
              <w:rPr>
                <w:rFonts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1、团队带头人职称：副教授</w:t>
            </w:r>
            <w:r>
              <w:rPr>
                <w:rFonts w:ascii="微软雅黑" w:hAnsi="微软雅黑" w:eastAsia="微软雅黑"/>
                <w:sz w:val="18"/>
                <w:szCs w:val="20"/>
              </w:rPr>
              <w:t>/副研究员及以上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。</w:t>
            </w:r>
          </w:p>
          <w:p>
            <w:pPr>
              <w:rPr>
                <w:rFonts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2、团队稳定性：申请团队成员数不少于10人，且至少5位核心成员相对稳定，在最近2年均服务于团队带头人,并在鲲鹏/昇腾社区完成个人实名认证。</w:t>
            </w:r>
          </w:p>
          <w:p>
            <w:pPr>
              <w:rPr>
                <w:rFonts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3、基础软件开发能力：申请团队可举证近2年内，5人及以上分别：</w:t>
            </w:r>
          </w:p>
          <w:p>
            <w:pPr>
              <w:rPr>
                <w:rFonts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1）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ab/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至少参加1项鲲鹏HPC或昇腾算子/加速库的软件产品或解决方案技术认证；</w:t>
            </w:r>
          </w:p>
          <w:p>
            <w:pPr>
              <w:rPr>
                <w:rFonts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2）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ab/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或至少具备1项围绕鲲鹏HPC/昇腾CANN的软件开发类项目成功交付经验；</w:t>
            </w:r>
          </w:p>
          <w:p>
            <w:pPr>
              <w:rPr>
                <w:rFonts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3）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ab/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或至少具备3项围绕CUDA开发算子/算法/库/工具等软件开发类项目成功交付经验。</w:t>
            </w:r>
          </w:p>
          <w:p>
            <w:pPr>
              <w:rPr>
                <w:rFonts w:ascii="微软雅黑" w:hAnsi="微软雅黑" w:eastAsia="微软雅黑"/>
                <w:sz w:val="18"/>
                <w:szCs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20"/>
              </w:rPr>
              <w:t>4、工程化交付能力：申请团队可举证近2年内，5人及以上分别：</w:t>
            </w:r>
          </w:p>
          <w:p>
            <w:r>
              <w:rPr>
                <w:rFonts w:hint="eastAsia" w:ascii="微软雅黑" w:hAnsi="微软雅黑" w:eastAsia="微软雅黑"/>
                <w:sz w:val="18"/>
                <w:szCs w:val="20"/>
              </w:rPr>
              <w:t>1）</w:t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ab/>
            </w:r>
            <w:r>
              <w:rPr>
                <w:rFonts w:hint="eastAsia" w:ascii="微软雅黑" w:hAnsi="微软雅黑" w:eastAsia="微软雅黑"/>
                <w:sz w:val="18"/>
                <w:szCs w:val="20"/>
              </w:rPr>
              <w:t>至少具备1项50万元级以上规模的软件开发类横向课题项目成功交付结项证明。</w:t>
            </w:r>
          </w:p>
        </w:tc>
      </w:tr>
      <w:bookmarkEnd w:id="0"/>
    </w:tbl>
    <w:p>
      <w:pPr>
        <w:widowControl/>
        <w:autoSpaceDE/>
        <w:autoSpaceDN/>
        <w:adjustRightInd/>
        <w:spacing w:line="240" w:lineRule="auto"/>
        <w:rPr>
          <w:rFonts w:ascii="微软雅黑" w:hAnsi="微软雅黑" w:eastAsia="微软雅黑"/>
          <w:b/>
          <w:sz w:val="18"/>
          <w:szCs w:val="18"/>
        </w:rPr>
      </w:pPr>
      <w:r>
        <w:rPr>
          <w:rFonts w:ascii="微软雅黑" w:hAnsi="微软雅黑" w:eastAsia="微软雅黑"/>
          <w:b/>
          <w:sz w:val="18"/>
          <w:szCs w:val="18"/>
        </w:rPr>
        <w:br w:type="page"/>
      </w:r>
      <w:r>
        <w:rPr>
          <w:rFonts w:hint="eastAsia" w:ascii="微软雅黑" w:hAnsi="微软雅黑" w:eastAsia="微软雅黑"/>
          <w:b/>
          <w:sz w:val="18"/>
          <w:szCs w:val="18"/>
        </w:rPr>
        <w:t>技术能力举证材料：</w:t>
      </w:r>
    </w:p>
    <w:p>
      <w:pPr>
        <w:pStyle w:val="27"/>
        <w:numPr>
          <w:ilvl w:val="0"/>
          <w:numId w:val="3"/>
        </w:numPr>
        <w:ind w:firstLineChars="0"/>
        <w:rPr>
          <w:rFonts w:ascii="微软雅黑" w:hAnsi="微软雅黑" w:eastAsia="微软雅黑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团队带头人职称：请提供官网截图，如无官网截图可提供其他有效证明。</w:t>
      </w:r>
    </w:p>
    <w:p>
      <w:pP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（团队带头人职</w:t>
      </w:r>
      <w: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职称官网截图</w:t>
      </w:r>
      <w:r>
        <w:rPr>
          <w:rFonts w:hint="eastAsia"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上传至此处）</w:t>
      </w:r>
    </w:p>
    <w:p>
      <w:pPr>
        <w:pStyle w:val="27"/>
        <w:numPr>
          <w:ilvl w:val="0"/>
          <w:numId w:val="3"/>
        </w:numPr>
        <w:ind w:firstLineChars="0"/>
        <w:rPr>
          <w:rFonts w:ascii="微软雅黑" w:hAnsi="微软雅黑" w:eastAsia="微软雅黑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团队稳定性：请填写表格。</w:t>
      </w:r>
      <w:r>
        <w:rPr>
          <w:rFonts w:ascii="微软雅黑" w:hAnsi="微软雅黑" w:eastAsia="微软雅黑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40" w:lineRule="auto"/>
        <w:rPr>
          <w:rFonts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2.1 团队成员（不含团队负责人）不少于10人，且至少5位核心成员相对稳定，在最近2年均服务于带头人。</w:t>
      </w:r>
    </w:p>
    <w:p>
      <w:pPr>
        <w:spacing w:line="240" w:lineRule="auto"/>
        <w:rPr>
          <w:rFonts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2.2 团队成员如果是教师，请提供入职年份；如果是学生，请填写入学年份。</w:t>
      </w:r>
    </w:p>
    <w:p>
      <w:pPr>
        <w:spacing w:line="240" w:lineRule="auto"/>
        <w:rPr>
          <w:rFonts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2.3 请提供鲲鹏/昇腾社区开发者ID及实名认证截图（获取方式详见附件2）。</w:t>
      </w:r>
    </w:p>
    <w:tbl>
      <w:tblPr>
        <w:tblStyle w:val="1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061"/>
        <w:gridCol w:w="1166"/>
        <w:gridCol w:w="1646"/>
        <w:gridCol w:w="1350"/>
        <w:gridCol w:w="126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tblHeader/>
        </w:trPr>
        <w:tc>
          <w:tcPr>
            <w:tcW w:w="683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2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78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身份（教师/博士生/硕士生）</w:t>
            </w:r>
          </w:p>
        </w:tc>
        <w:tc>
          <w:tcPr>
            <w:tcW w:w="720" w:type="pct"/>
            <w:vAlign w:val="center"/>
          </w:tcPr>
          <w:p>
            <w:pPr>
              <w:spacing w:line="240" w:lineRule="auto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入学年份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/入职年份</w:t>
            </w:r>
          </w:p>
        </w:tc>
        <w:tc>
          <w:tcPr>
            <w:tcW w:w="675" w:type="pct"/>
          </w:tcPr>
          <w:p>
            <w:pPr>
              <w:spacing w:line="240" w:lineRule="auto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852" w:type="pct"/>
          </w:tcPr>
          <w:p>
            <w:pPr>
              <w:snapToGrid w:val="0"/>
              <w:spacing w:line="240" w:lineRule="auto"/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bidi="ar"/>
              </w:rPr>
              <w:t xml:space="preserve">社区开发者ID </w:t>
            </w:r>
          </w:p>
          <w:p>
            <w:pPr>
              <w:snapToGrid w:val="0"/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bidi="ar"/>
              </w:rPr>
              <w:t>（纯文本）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tblHeader/>
        </w:trPr>
        <w:tc>
          <w:tcPr>
            <w:tcW w:w="683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示例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示例</w:t>
            </w:r>
          </w:p>
        </w:tc>
        <w:tc>
          <w:tcPr>
            <w:tcW w:w="622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  <w:tc>
          <w:tcPr>
            <w:tcW w:w="878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博士生</w:t>
            </w:r>
          </w:p>
        </w:tc>
        <w:tc>
          <w:tcPr>
            <w:tcW w:w="720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675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</w:tcPr>
          <w:p>
            <w:pPr>
              <w:snapToGrid w:val="0"/>
              <w:spacing w:line="240" w:lineRule="auto"/>
              <w:jc w:val="center"/>
              <w:rPr>
                <w:rFonts w:ascii="微软雅黑" w:hAnsi="微软雅黑" w:eastAsia="微软雅黑"/>
                <w:b/>
                <w:color w:val="808080" w:themeColor="text1" w:themeTint="80"/>
                <w:sz w:val="15"/>
                <w:szCs w:val="15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808080"/>
                <w:sz w:val="15"/>
                <w:szCs w:val="15"/>
                <w:lang w:bidi="ar"/>
              </w:rPr>
              <w:t>实名认证&amp;开发者ID获取方式请见文末《操作指南》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tblHeader/>
        </w:trPr>
        <w:tc>
          <w:tcPr>
            <w:tcW w:w="683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团队负责人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2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</w:trPr>
        <w:tc>
          <w:tcPr>
            <w:tcW w:w="683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核心成员</w:t>
            </w:r>
          </w:p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（需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至少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满足5人，不含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团队负责人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2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</w:trPr>
        <w:tc>
          <w:tcPr>
            <w:tcW w:w="683" w:type="pct"/>
            <w:vMerge w:val="continue"/>
            <w:vAlign w:val="center"/>
          </w:tcPr>
          <w:p>
            <w:pPr>
              <w:spacing w:line="240" w:lineRule="auto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2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</w:trPr>
        <w:tc>
          <w:tcPr>
            <w:tcW w:w="683" w:type="pct"/>
            <w:vMerge w:val="continue"/>
            <w:vAlign w:val="center"/>
          </w:tcPr>
          <w:p>
            <w:pPr>
              <w:spacing w:line="240" w:lineRule="auto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2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</w:trPr>
        <w:tc>
          <w:tcPr>
            <w:tcW w:w="683" w:type="pct"/>
            <w:vMerge w:val="continue"/>
            <w:vAlign w:val="center"/>
          </w:tcPr>
          <w:p>
            <w:pPr>
              <w:spacing w:line="240" w:lineRule="auto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2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</w:trPr>
        <w:tc>
          <w:tcPr>
            <w:tcW w:w="683" w:type="pct"/>
            <w:vMerge w:val="continue"/>
            <w:vAlign w:val="center"/>
          </w:tcPr>
          <w:p>
            <w:pPr>
              <w:spacing w:line="240" w:lineRule="auto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2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</w:trPr>
        <w:tc>
          <w:tcPr>
            <w:tcW w:w="683" w:type="pct"/>
            <w:vMerge w:val="continue"/>
            <w:vAlign w:val="center"/>
          </w:tcPr>
          <w:p>
            <w:pPr>
              <w:spacing w:line="240" w:lineRule="auto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622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</w:trPr>
        <w:tc>
          <w:tcPr>
            <w:tcW w:w="683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（需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至少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满足5人，不含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团队负责人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2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</w:trPr>
        <w:tc>
          <w:tcPr>
            <w:tcW w:w="683" w:type="pct"/>
            <w:vMerge w:val="continue"/>
          </w:tcPr>
          <w:p>
            <w:pPr>
              <w:spacing w:line="240" w:lineRule="auto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2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</w:trPr>
        <w:tc>
          <w:tcPr>
            <w:tcW w:w="683" w:type="pct"/>
            <w:vMerge w:val="continue"/>
          </w:tcPr>
          <w:p>
            <w:pPr>
              <w:spacing w:line="240" w:lineRule="auto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2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</w:trPr>
        <w:tc>
          <w:tcPr>
            <w:tcW w:w="683" w:type="pct"/>
            <w:vMerge w:val="continue"/>
          </w:tcPr>
          <w:p>
            <w:pPr>
              <w:spacing w:line="240" w:lineRule="auto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2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</w:trPr>
        <w:tc>
          <w:tcPr>
            <w:tcW w:w="683" w:type="pct"/>
            <w:vMerge w:val="continue"/>
          </w:tcPr>
          <w:p>
            <w:pPr>
              <w:spacing w:line="240" w:lineRule="auto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tblHeader/>
        </w:trPr>
        <w:tc>
          <w:tcPr>
            <w:tcW w:w="683" w:type="pct"/>
            <w:vMerge w:val="continue"/>
          </w:tcPr>
          <w:p>
            <w:pPr>
              <w:spacing w:line="240" w:lineRule="auto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622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请按表格顺序，提供成员鲲鹏/昇腾社区实名认证截图，并确保图片清晰可见</w:t>
      </w:r>
      <w:r>
        <w:rPr>
          <w:rFonts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见文末《操作指南》</w:t>
      </w:r>
      <w:r>
        <w:rPr>
          <w:rFonts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，截图示例：</w:t>
      </w:r>
    </w:p>
    <w:p>
      <w:pPr>
        <w:rPr>
          <w:rFonts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成员1姓名</w:t>
      </w:r>
      <w:bookmarkStart w:id="1" w:name="_GoBack"/>
      <w:bookmarkEnd w:id="1"/>
      <w:r>
        <w:rPr>
          <w:rFonts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napToGrid/>
        </w:rPr>
        <w:drawing>
          <wp:inline distT="0" distB="0" distL="0" distR="0">
            <wp:extent cx="5814060" cy="253301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406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/>
        <w:autoSpaceDN/>
        <w:adjustRightInd/>
        <w:spacing w:line="240" w:lineRule="auto"/>
      </w:pPr>
      <w:r>
        <w:br w:type="page"/>
      </w:r>
    </w:p>
    <w:p>
      <w:pPr>
        <w:pStyle w:val="27"/>
        <w:numPr>
          <w:ilvl w:val="0"/>
          <w:numId w:val="3"/>
        </w:numPr>
        <w:spacing w:before="312" w:line="276" w:lineRule="auto"/>
        <w:ind w:firstLineChars="0"/>
        <w:rPr>
          <w:rFonts w:ascii="微软雅黑" w:hAnsi="微软雅黑" w:eastAsia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基础软件开发能力（</w:t>
      </w:r>
      <w:r>
        <w:rPr>
          <w:rFonts w:hint="eastAsia" w:ascii="微软雅黑" w:hAnsi="微软雅黑" w:eastAsia="微软雅黑"/>
          <w:sz w:val="18"/>
          <w:szCs w:val="20"/>
        </w:rPr>
        <w:t>申请团队可举证近2年内，5人及以上分别列举</w:t>
      </w:r>
      <w:r>
        <w:rPr>
          <w:rFonts w:hint="eastAsia" w:ascii="微软雅黑" w:hAnsi="微软雅黑" w:eastAsia="微软雅黑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）：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6" w:type="dxa"/>
          </w:tcPr>
          <w:p>
            <w:pPr>
              <w:spacing w:line="240" w:lineRule="auto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微软雅黑" w:hAnsi="微软雅黑" w:eastAsia="微软雅黑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id w:val="747312555"/>
                <w15:appearance w15:val="hidden"/>
                <w14:checkbox>
                  <w14:checked w14:val="0"/>
                  <w14:checkedState w14:val="25CF" w14:font="宋体"/>
                  <w14:uncheckedState w14:val="3007" w14:font="宋体"/>
                </w14:checkbox>
              </w:sdtPr>
              <w:sdtEndPr>
                <w:rPr>
                  <w:rFonts w:ascii="微软雅黑" w:hAnsi="微软雅黑" w:eastAsia="微软雅黑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宋体" w:hAnsi="宋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〇</w:t>
                </w:r>
              </w:sdtContent>
            </w:sdt>
            <w:r>
              <w:rPr>
                <w:rFonts w:hint="eastAsia" w:ascii="微软雅黑" w:hAnsi="微软雅黑" w:eastAsia="微软雅黑"/>
                <w:sz w:val="18"/>
                <w:szCs w:val="20"/>
              </w:rPr>
              <w:t>至少参加1项鲲鹏HPC或昇腾算子/加速库的软件产品或解决方案技术认证（近2年）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6" w:type="dxa"/>
          </w:tcPr>
          <w:p>
            <w:pPr>
              <w:spacing w:line="240" w:lineRule="auto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微软雅黑" w:hAnsi="微软雅黑" w:eastAsia="微软雅黑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id w:val="-1"/>
                <w15:appearance w15:val="hidden"/>
                <w14:checkbox>
                  <w14:checked w14:val="0"/>
                  <w14:checkedState w14:val="25CF" w14:font="宋体"/>
                  <w14:uncheckedState w14:val="3007" w14:font="宋体"/>
                </w14:checkbox>
              </w:sdtPr>
              <w:sdtEndPr>
                <w:rPr>
                  <w:rFonts w:ascii="微软雅黑" w:hAnsi="微软雅黑" w:eastAsia="微软雅黑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微软雅黑" w:hAnsi="微软雅黑" w:eastAsia="微软雅黑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〇</w:t>
                </w:r>
              </w:sdtContent>
            </w:sdt>
            <w:r>
              <w:rPr>
                <w:rFonts w:hint="eastAsia" w:ascii="微软雅黑" w:hAnsi="微软雅黑" w:eastAsia="微软雅黑"/>
                <w:sz w:val="18"/>
                <w:szCs w:val="20"/>
              </w:rPr>
              <w:t>或至少具备1项围绕鲲鹏HPC/昇腾CANN的软件开发类项目成功交付经验；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（近2年）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6" w:type="dxa"/>
          </w:tcPr>
          <w:p>
            <w:pPr>
              <w:spacing w:line="240" w:lineRule="auto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微软雅黑" w:hAnsi="微软雅黑" w:eastAsia="微软雅黑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id w:val="597524604"/>
                <w15:appearance w15:val="hidden"/>
                <w14:checkbox>
                  <w14:checked w14:val="0"/>
                  <w14:checkedState w14:val="25CF" w14:font="宋体"/>
                  <w14:uncheckedState w14:val="3007" w14:font="宋体"/>
                </w14:checkbox>
              </w:sdtPr>
              <w:sdtEndPr>
                <w:rPr>
                  <w:rFonts w:ascii="微软雅黑" w:hAnsi="微软雅黑" w:eastAsia="微软雅黑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宋体" w:hAnsi="宋体" w:eastAsia="微软雅黑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〇</w:t>
                </w:r>
              </w:sdtContent>
            </w:sdt>
            <w:r>
              <w:rPr>
                <w:rFonts w:hint="eastAsia" w:ascii="微软雅黑" w:hAnsi="微软雅黑" w:eastAsia="微软雅黑"/>
                <w:sz w:val="18"/>
                <w:szCs w:val="20"/>
              </w:rPr>
              <w:t>或至少具备3项围绕CUDA开发算子/算法/库/工具等软件开发类项目成功交付经验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（近2年）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6" w:type="dxa"/>
          </w:tcPr>
          <w:p>
            <w:pPr>
              <w:spacing w:line="240" w:lineRule="auto"/>
              <w:jc w:val="right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  <w:t>〇：未选择 ●：已选择</w:t>
            </w:r>
          </w:p>
        </w:tc>
      </w:tr>
    </w:tbl>
    <w:p>
      <w:pP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说明：该项要求是证明上述团队成员中5人以上具备上述基础软件开发能力，5人可分别参与不同项目。</w:t>
      </w:r>
    </w:p>
    <w:p>
      <w:pP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请将</w:t>
      </w:r>
      <w: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脱敏后仅用于证明团队成员参与相关的</w:t>
      </w:r>
      <w:r>
        <w:rPr>
          <w:rFonts w:hint="eastAsia"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基础软件开发能力</w:t>
      </w:r>
      <w: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项目的举证材料即可，请隐去不相关信息。</w:t>
      </w:r>
    </w:p>
    <w:p>
      <w:pP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27"/>
        <w:numPr>
          <w:ilvl w:val="0"/>
          <w:numId w:val="3"/>
        </w:numPr>
        <w:spacing w:before="312" w:line="276" w:lineRule="auto"/>
        <w:ind w:firstLineChars="0"/>
        <w:rPr>
          <w:rFonts w:ascii="微软雅黑" w:hAnsi="微软雅黑" w:eastAsia="微软雅黑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工程化交付能力（</w:t>
      </w:r>
      <w:r>
        <w:rPr>
          <w:rFonts w:hint="eastAsia" w:ascii="微软雅黑" w:hAnsi="微软雅黑" w:eastAsia="微软雅黑"/>
          <w:sz w:val="18"/>
          <w:szCs w:val="20"/>
        </w:rPr>
        <w:t>申请团队可举证近2年内，5人及以上分别列举）</w:t>
      </w:r>
      <w:r>
        <w:rPr>
          <w:rFonts w:hint="eastAsia" w:ascii="微软雅黑" w:hAnsi="微软雅黑" w:eastAsia="微软雅黑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：</w:t>
      </w:r>
    </w:p>
    <w:p>
      <w:pPr>
        <w:spacing w:line="276" w:lineRule="auto"/>
        <w:rPr>
          <w:rFonts w:ascii="微软雅黑" w:hAnsi="微软雅黑" w:eastAsia="微软雅黑"/>
          <w:sz w:val="18"/>
          <w:szCs w:val="20"/>
        </w:rPr>
      </w:pPr>
      <w:sdt>
        <w:sdtPr>
          <w:rPr>
            <w:rFonts w:ascii="微软雅黑" w:hAnsi="微软雅黑" w:eastAsia="微软雅黑"/>
            <w:color w:val="000000" w:themeColor="text1"/>
            <w:sz w:val="18"/>
            <w:szCs w:val="18"/>
            <w14:textFill>
              <w14:solidFill>
                <w14:schemeClr w14:val="tx1"/>
              </w14:solidFill>
            </w14:textFill>
          </w:rPr>
          <w:id w:val="1591508164"/>
          <w15:appearance w15:val="hidden"/>
          <w14:checkbox>
            <w14:checked w14:val="1"/>
            <w14:checkedState w14:val="25CF" w14:font="宋体"/>
            <w14:uncheckedState w14:val="3007" w14:font="宋体"/>
          </w14:checkbox>
        </w:sdtPr>
        <w:sdtEndPr>
          <w:rPr>
            <w:rFonts w:ascii="微软雅黑" w:hAnsi="微软雅黑" w:eastAsia="微软雅黑"/>
            <w:color w:val="000000" w:themeColor="text1"/>
            <w:sz w:val="18"/>
            <w:szCs w:val="18"/>
            <w14:textFill>
              <w14:solidFill>
                <w14:schemeClr w14:val="tx1"/>
              </w14:solidFill>
            </w14:textFill>
          </w:rPr>
        </w:sdtEndPr>
        <w:sdtContent>
          <w:r>
            <w:rPr>
              <w:rFonts w:hint="eastAsia" w:ascii="宋体" w:hAnsi="宋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●</w:t>
          </w:r>
        </w:sdtContent>
      </w:sdt>
      <w:r>
        <w:rPr>
          <w:rFonts w:hint="eastAsia" w:ascii="微软雅黑" w:hAnsi="微软雅黑" w:eastAsia="微软雅黑"/>
          <w:sz w:val="18"/>
          <w:szCs w:val="20"/>
        </w:rPr>
        <w:t>至少具备1项50万元级以上规模的软件开发类横向课题项目成功交付结项证明</w:t>
      </w:r>
    </w:p>
    <w:p>
      <w:pPr>
        <w:spacing w:line="276" w:lineRule="auto"/>
        <w:jc w:val="right"/>
        <w:rPr>
          <w:rFonts w:ascii="微软雅黑" w:hAnsi="微软雅黑" w:eastAsia="微软雅黑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说明：该项要求是证明上述团队成员中5人以上具备上述工程化交付能力），5人可分别参与不同项目，不局限在华为的合作项目，</w:t>
      </w:r>
      <w:r>
        <w:rPr>
          <w:rFonts w:hint="eastAsia"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请将</w:t>
      </w:r>
      <w: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脱敏后（仅举证课题金额及证明横向课题的举证材料即可）的</w:t>
      </w:r>
      <w:r>
        <w:rPr>
          <w:rFonts w:hint="eastAsia"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工程化交付能力证明材料上传至此处</w:t>
      </w:r>
      <w:r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请隐去不相关信息。</w:t>
      </w:r>
    </w:p>
    <w:p>
      <w:pPr>
        <w:spacing w:line="240" w:lineRule="auto"/>
      </w:pPr>
    </w:p>
    <w:p>
      <w:pPr>
        <w:widowControl/>
        <w:autoSpaceDE/>
        <w:autoSpaceDN/>
        <w:adjustRightInd/>
        <w:spacing w:line="240" w:lineRule="auto"/>
      </w:pPr>
      <w:r>
        <w:br w:type="page"/>
      </w:r>
    </w:p>
    <w:p>
      <w:pPr>
        <w:pStyle w:val="8"/>
        <w:spacing w:after="0" w:line="240" w:lineRule="auto"/>
        <w:rPr>
          <w:rFonts w:ascii="微软雅黑" w:hAnsi="微软雅黑" w:eastAsia="微软雅黑"/>
          <w:sz w:val="20"/>
          <w:szCs w:val="18"/>
        </w:rPr>
      </w:pPr>
      <w:r>
        <w:rPr>
          <w:rFonts w:hint="eastAsia" w:ascii="微软雅黑" w:hAnsi="微软雅黑" w:eastAsia="微软雅黑"/>
          <w:sz w:val="20"/>
          <w:szCs w:val="18"/>
        </w:rPr>
        <w:t>实名认证&amp;开发者ID操作指南</w:t>
      </w:r>
    </w:p>
    <w:p>
      <w:pPr>
        <w:spacing w:line="240" w:lineRule="auto"/>
        <w:jc w:val="center"/>
        <w:rPr>
          <w:rFonts w:hint="eastAsia" w:ascii="微软雅黑" w:hAnsi="微软雅黑" w:eastAsia="微软雅黑"/>
          <w:b/>
          <w:color w:val="FF000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FF0000"/>
          <w:sz w:val="18"/>
          <w:szCs w:val="18"/>
        </w:rPr>
        <w:t>（提交资质认证申请表时，请删除本页）</w:t>
      </w:r>
    </w:p>
    <w:p>
      <w:pPr>
        <w:pStyle w:val="27"/>
        <w:numPr>
          <w:ilvl w:val="0"/>
          <w:numId w:val="4"/>
        </w:numPr>
        <w:spacing w:line="240" w:lineRule="atLeast"/>
        <w:ind w:firstLineChars="0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登录鲲鹏/昇腾社区</w:t>
      </w:r>
    </w:p>
    <w:p>
      <w:pPr>
        <w:spacing w:line="240" w:lineRule="auto"/>
        <w:rPr>
          <w:rStyle w:val="12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1</w:t>
      </w:r>
      <w:r>
        <w:rPr>
          <w:rFonts w:ascii="微软雅黑" w:hAnsi="微软雅黑" w:eastAsia="微软雅黑"/>
          <w:color w:val="000000"/>
          <w:sz w:val="18"/>
          <w:szCs w:val="18"/>
        </w:rPr>
        <w:t>.1 鲲鹏社区：</w:t>
      </w:r>
      <w:r>
        <w:fldChar w:fldCharType="begin"/>
      </w:r>
      <w:r>
        <w:instrText xml:space="preserve"> HYPERLINK "https://www.hikunpeng.com" </w:instrText>
      </w:r>
      <w:r>
        <w:fldChar w:fldCharType="separate"/>
      </w:r>
      <w:r>
        <w:rPr>
          <w:rStyle w:val="12"/>
          <w:rFonts w:ascii="微软雅黑" w:hAnsi="微软雅黑" w:eastAsia="微软雅黑"/>
          <w:sz w:val="18"/>
          <w:szCs w:val="18"/>
        </w:rPr>
        <w:t>https://www.hikunpeng.com</w:t>
      </w:r>
      <w:r>
        <w:rPr>
          <w:rStyle w:val="12"/>
          <w:rFonts w:ascii="微软雅黑" w:hAnsi="微软雅黑" w:eastAsia="微软雅黑"/>
          <w:sz w:val="18"/>
          <w:szCs w:val="18"/>
        </w:rPr>
        <w:fldChar w:fldCharType="end"/>
      </w:r>
    </w:p>
    <w:p>
      <w:pPr>
        <w:spacing w:line="240" w:lineRule="auto"/>
        <w:rPr>
          <w:rStyle w:val="12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1</w:t>
      </w:r>
      <w:r>
        <w:rPr>
          <w:rFonts w:ascii="微软雅黑" w:hAnsi="微软雅黑" w:eastAsia="微软雅黑"/>
          <w:color w:val="000000"/>
          <w:sz w:val="18"/>
          <w:szCs w:val="18"/>
        </w:rPr>
        <w:t>.2 昇腾社区：</w:t>
      </w:r>
      <w:r>
        <w:fldChar w:fldCharType="begin"/>
      </w:r>
      <w:r>
        <w:instrText xml:space="preserve"> HYPERLINK "https://www.hiascend.com/" </w:instrText>
      </w:r>
      <w:r>
        <w:fldChar w:fldCharType="separate"/>
      </w:r>
      <w:r>
        <w:rPr>
          <w:rStyle w:val="12"/>
          <w:rFonts w:ascii="微软雅黑" w:hAnsi="微软雅黑" w:eastAsia="微软雅黑"/>
          <w:sz w:val="18"/>
          <w:szCs w:val="18"/>
        </w:rPr>
        <w:t>https://www.hiascend.com</w:t>
      </w:r>
      <w:r>
        <w:rPr>
          <w:rStyle w:val="12"/>
          <w:rFonts w:ascii="微软雅黑" w:hAnsi="微软雅黑" w:eastAsia="微软雅黑"/>
          <w:sz w:val="18"/>
          <w:szCs w:val="18"/>
        </w:rPr>
        <w:fldChar w:fldCharType="end"/>
      </w:r>
    </w:p>
    <w:p>
      <w:pPr>
        <w:spacing w:line="240" w:lineRule="auto"/>
        <w:rPr>
          <w:rStyle w:val="12"/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</w:t>
      </w:r>
      <w:r>
        <w:rPr>
          <w:rFonts w:ascii="微软雅黑" w:hAnsi="微软雅黑" w:eastAsia="微软雅黑"/>
          <w:sz w:val="18"/>
          <w:szCs w:val="18"/>
        </w:rPr>
        <w:t xml:space="preserve">.3 </w:t>
      </w:r>
      <w:r>
        <w:rPr>
          <w:rFonts w:hint="eastAsia" w:ascii="微软雅黑" w:hAnsi="微软雅黑" w:eastAsia="微软雅黑"/>
          <w:sz w:val="18"/>
          <w:szCs w:val="18"/>
        </w:rPr>
        <w:t>鲲鹏社区实名认证操作指南：</w:t>
      </w:r>
      <w:r>
        <w:fldChar w:fldCharType="begin"/>
      </w:r>
      <w:r>
        <w:instrText xml:space="preserve"> HYPERLINK "https://www.hikunpeng.com/developer/activities/details/a8334da62853406181e8b3055a876e5a" </w:instrText>
      </w:r>
      <w:r>
        <w:fldChar w:fldCharType="separate"/>
      </w:r>
      <w:r>
        <w:rPr>
          <w:rStyle w:val="12"/>
          <w:rFonts w:hint="eastAsia" w:ascii="微软雅黑" w:hAnsi="微软雅黑" w:eastAsia="微软雅黑"/>
          <w:sz w:val="18"/>
          <w:szCs w:val="18"/>
        </w:rPr>
        <w:t>https://www.hikunpeng.com/developer/activities/details/a8334da62853406181e8b3055a876e5a</w:t>
      </w:r>
      <w:r>
        <w:rPr>
          <w:rStyle w:val="12"/>
          <w:rFonts w:hint="eastAsia" w:ascii="微软雅黑" w:hAnsi="微软雅黑" w:eastAsia="微软雅黑"/>
          <w:sz w:val="18"/>
          <w:szCs w:val="18"/>
        </w:rPr>
        <w:fldChar w:fldCharType="end"/>
      </w:r>
    </w:p>
    <w:p>
      <w:pPr>
        <w:spacing w:line="240" w:lineRule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</w:t>
      </w:r>
      <w:r>
        <w:rPr>
          <w:rFonts w:ascii="微软雅黑" w:hAnsi="微软雅黑" w:eastAsia="微软雅黑"/>
          <w:sz w:val="18"/>
          <w:szCs w:val="18"/>
        </w:rPr>
        <w:t xml:space="preserve">.4 </w:t>
      </w:r>
      <w:r>
        <w:rPr>
          <w:rFonts w:hint="eastAsia" w:ascii="微软雅黑" w:hAnsi="微软雅黑" w:eastAsia="微软雅黑"/>
          <w:sz w:val="18"/>
          <w:szCs w:val="18"/>
        </w:rPr>
        <w:t>昇腾社区实名认证操作指南：</w:t>
      </w:r>
    </w:p>
    <w:p>
      <w:pPr>
        <w:spacing w:line="240" w:lineRule="auto"/>
        <w:rPr>
          <w:rFonts w:ascii="微软雅黑" w:hAnsi="微软雅黑" w:eastAsia="微软雅黑"/>
          <w:color w:val="000000"/>
          <w:sz w:val="18"/>
          <w:szCs w:val="18"/>
        </w:rPr>
      </w:pPr>
      <w:r>
        <w:fldChar w:fldCharType="begin"/>
      </w:r>
      <w:r>
        <w:instrText xml:space="preserve"> HYPERLINK "https://www.hiascend.com/document/detail/zh/AscendFAQ/CommuFunc/Developer&amp;partner/acdeveloper_012.html" </w:instrText>
      </w:r>
      <w:r>
        <w:fldChar w:fldCharType="separate"/>
      </w:r>
      <w:r>
        <w:rPr>
          <w:rStyle w:val="12"/>
          <w:rFonts w:ascii="微软雅黑" w:hAnsi="微软雅黑" w:eastAsia="微软雅黑"/>
          <w:sz w:val="18"/>
          <w:szCs w:val="18"/>
        </w:rPr>
        <w:t>https://www.hiascend.com/document/detail/zh/AscendFAQ/CommuFunc/Developer&amp;partner/acdeveloper_012.html</w:t>
      </w:r>
      <w:r>
        <w:rPr>
          <w:rStyle w:val="12"/>
          <w:rFonts w:ascii="微软雅黑" w:hAnsi="微软雅黑" w:eastAsia="微软雅黑"/>
          <w:sz w:val="18"/>
          <w:szCs w:val="18"/>
        </w:rPr>
        <w:fldChar w:fldCharType="end"/>
      </w:r>
    </w:p>
    <w:p>
      <w:pPr>
        <w:pStyle w:val="27"/>
        <w:numPr>
          <w:ilvl w:val="0"/>
          <w:numId w:val="4"/>
        </w:numPr>
        <w:spacing w:line="276" w:lineRule="auto"/>
        <w:ind w:firstLineChars="0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点击用户个人中心</w:t>
      </w:r>
    </w:p>
    <w:p>
      <w:pPr>
        <w:pStyle w:val="27"/>
        <w:numPr>
          <w:ilvl w:val="0"/>
          <w:numId w:val="4"/>
        </w:numPr>
        <w:spacing w:line="276" w:lineRule="auto"/>
        <w:ind w:firstLineChars="0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点击个人资料</w:t>
      </w:r>
    </w:p>
    <w:p>
      <w:pPr>
        <w:spacing w:line="240" w:lineRule="atLeast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drawing>
          <wp:inline distT="0" distB="0" distL="0" distR="0">
            <wp:extent cx="5274310" cy="12452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7"/>
        <w:numPr>
          <w:ilvl w:val="0"/>
          <w:numId w:val="4"/>
        </w:numPr>
        <w:spacing w:line="240" w:lineRule="atLeast"/>
        <w:ind w:firstLineChars="0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0000"/>
          <w:sz w:val="18"/>
          <w:szCs w:val="18"/>
        </w:rPr>
        <w:t>请按照下文图片格式，提供实名认证截图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：</w:t>
      </w:r>
    </w:p>
    <w:p>
      <w:pPr>
        <w:spacing w:line="240" w:lineRule="atLeast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ascii="微软雅黑" w:hAnsi="微软雅黑" w:eastAsia="微软雅黑"/>
          <w:snapToGrid/>
          <w:sz w:val="18"/>
          <w:szCs w:val="18"/>
        </w:rPr>
        <w:drawing>
          <wp:inline distT="0" distB="0" distL="0" distR="0">
            <wp:extent cx="5274310" cy="22904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7"/>
        <w:numPr>
          <w:ilvl w:val="0"/>
          <w:numId w:val="4"/>
        </w:numPr>
        <w:spacing w:line="240" w:lineRule="auto"/>
        <w:ind w:firstLineChars="0"/>
        <w:rPr>
          <w:rFonts w:ascii="微软雅黑" w:hAnsi="微软雅黑" w:eastAsia="微软雅黑"/>
          <w:b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0000"/>
          <w:sz w:val="18"/>
          <w:szCs w:val="18"/>
        </w:rPr>
        <w:t>鲲鹏/昇腾社区开发者ID请提供图片中的I</w:t>
      </w:r>
      <w:r>
        <w:rPr>
          <w:rFonts w:ascii="微软雅黑" w:hAnsi="微软雅黑" w:eastAsia="微软雅黑"/>
          <w:b/>
          <w:color w:val="000000"/>
          <w:sz w:val="18"/>
          <w:szCs w:val="18"/>
        </w:rPr>
        <w:t>D</w:t>
      </w:r>
    </w:p>
    <w:p>
      <w:pPr>
        <w:spacing w:line="240" w:lineRule="auto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ascii="微软雅黑" w:hAnsi="微软雅黑" w:eastAsia="微软雅黑"/>
          <w:snapToGrid/>
          <w:sz w:val="18"/>
          <w:szCs w:val="18"/>
        </w:rPr>
        <w:drawing>
          <wp:inline distT="0" distB="0" distL="0" distR="0">
            <wp:extent cx="5274310" cy="22777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134" w:right="1310" w:bottom="1134" w:left="1440" w:header="851" w:footer="851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-567" w:leftChars="-270" w:firstLine="567" w:firstLineChars="3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91361"/>
    <w:multiLevelType w:val="multilevel"/>
    <w:tmpl w:val="2109136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7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3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2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78C27616"/>
    <w:multiLevelType w:val="multilevel"/>
    <w:tmpl w:val="78C2761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BA"/>
    <w:rsid w:val="00006AE2"/>
    <w:rsid w:val="00007845"/>
    <w:rsid w:val="000124C8"/>
    <w:rsid w:val="00014654"/>
    <w:rsid w:val="0002713B"/>
    <w:rsid w:val="00027231"/>
    <w:rsid w:val="00035469"/>
    <w:rsid w:val="000443AF"/>
    <w:rsid w:val="00053169"/>
    <w:rsid w:val="00090895"/>
    <w:rsid w:val="00095699"/>
    <w:rsid w:val="0009701D"/>
    <w:rsid w:val="000A100B"/>
    <w:rsid w:val="000B4FE0"/>
    <w:rsid w:val="000C7B6C"/>
    <w:rsid w:val="000D0647"/>
    <w:rsid w:val="000F0FA8"/>
    <w:rsid w:val="00103297"/>
    <w:rsid w:val="00116280"/>
    <w:rsid w:val="0012175A"/>
    <w:rsid w:val="001404D2"/>
    <w:rsid w:val="00143F6D"/>
    <w:rsid w:val="001460ED"/>
    <w:rsid w:val="00152B8F"/>
    <w:rsid w:val="00155DD3"/>
    <w:rsid w:val="00155E12"/>
    <w:rsid w:val="00180FEB"/>
    <w:rsid w:val="00185B32"/>
    <w:rsid w:val="0019145F"/>
    <w:rsid w:val="00191B7B"/>
    <w:rsid w:val="00195D47"/>
    <w:rsid w:val="00197E91"/>
    <w:rsid w:val="001A7655"/>
    <w:rsid w:val="001C2B0A"/>
    <w:rsid w:val="001C6B02"/>
    <w:rsid w:val="001D6BA3"/>
    <w:rsid w:val="001E090A"/>
    <w:rsid w:val="001E4A8D"/>
    <w:rsid w:val="001E4C8C"/>
    <w:rsid w:val="001E7BFF"/>
    <w:rsid w:val="001F6652"/>
    <w:rsid w:val="00214895"/>
    <w:rsid w:val="00222A7F"/>
    <w:rsid w:val="002267EB"/>
    <w:rsid w:val="00233EC0"/>
    <w:rsid w:val="00233FC1"/>
    <w:rsid w:val="00270404"/>
    <w:rsid w:val="00272D16"/>
    <w:rsid w:val="00280AE6"/>
    <w:rsid w:val="00284CB0"/>
    <w:rsid w:val="002D3610"/>
    <w:rsid w:val="002F3429"/>
    <w:rsid w:val="003001DB"/>
    <w:rsid w:val="00300DE7"/>
    <w:rsid w:val="003055E4"/>
    <w:rsid w:val="00307760"/>
    <w:rsid w:val="00313DF0"/>
    <w:rsid w:val="00316EC7"/>
    <w:rsid w:val="00320E48"/>
    <w:rsid w:val="00322719"/>
    <w:rsid w:val="003233C0"/>
    <w:rsid w:val="0032427B"/>
    <w:rsid w:val="00331DD8"/>
    <w:rsid w:val="003449CB"/>
    <w:rsid w:val="00364DE0"/>
    <w:rsid w:val="00367FEF"/>
    <w:rsid w:val="00373CA2"/>
    <w:rsid w:val="00375C43"/>
    <w:rsid w:val="00380707"/>
    <w:rsid w:val="003848E9"/>
    <w:rsid w:val="003A06EE"/>
    <w:rsid w:val="003A25FC"/>
    <w:rsid w:val="003A3524"/>
    <w:rsid w:val="003A5308"/>
    <w:rsid w:val="003A5833"/>
    <w:rsid w:val="003B445A"/>
    <w:rsid w:val="003B696C"/>
    <w:rsid w:val="003D30F5"/>
    <w:rsid w:val="003D554E"/>
    <w:rsid w:val="003D71EE"/>
    <w:rsid w:val="00400C70"/>
    <w:rsid w:val="00403011"/>
    <w:rsid w:val="004115A1"/>
    <w:rsid w:val="00425F62"/>
    <w:rsid w:val="00444B87"/>
    <w:rsid w:val="00457A26"/>
    <w:rsid w:val="0046062F"/>
    <w:rsid w:val="00465A03"/>
    <w:rsid w:val="00467352"/>
    <w:rsid w:val="004863AD"/>
    <w:rsid w:val="00490BBF"/>
    <w:rsid w:val="004B7B1C"/>
    <w:rsid w:val="004C3E60"/>
    <w:rsid w:val="004C6E23"/>
    <w:rsid w:val="004D08F2"/>
    <w:rsid w:val="004F5CBF"/>
    <w:rsid w:val="00500F15"/>
    <w:rsid w:val="00505734"/>
    <w:rsid w:val="00505E6C"/>
    <w:rsid w:val="00507D56"/>
    <w:rsid w:val="0052233A"/>
    <w:rsid w:val="00535433"/>
    <w:rsid w:val="00536FD2"/>
    <w:rsid w:val="00542FB1"/>
    <w:rsid w:val="00564800"/>
    <w:rsid w:val="00590723"/>
    <w:rsid w:val="005948D3"/>
    <w:rsid w:val="005A0A21"/>
    <w:rsid w:val="005B01C6"/>
    <w:rsid w:val="005B2109"/>
    <w:rsid w:val="005B4437"/>
    <w:rsid w:val="005C3EBE"/>
    <w:rsid w:val="005C46DF"/>
    <w:rsid w:val="005C6CE2"/>
    <w:rsid w:val="005E645C"/>
    <w:rsid w:val="005F3D72"/>
    <w:rsid w:val="0062229D"/>
    <w:rsid w:val="00623A0F"/>
    <w:rsid w:val="00634265"/>
    <w:rsid w:val="00634C3F"/>
    <w:rsid w:val="006407A7"/>
    <w:rsid w:val="00641BD1"/>
    <w:rsid w:val="00642064"/>
    <w:rsid w:val="0065223E"/>
    <w:rsid w:val="0066580D"/>
    <w:rsid w:val="00693F81"/>
    <w:rsid w:val="006A2E21"/>
    <w:rsid w:val="006A6FFD"/>
    <w:rsid w:val="006B07C4"/>
    <w:rsid w:val="006B3A4E"/>
    <w:rsid w:val="006C64C6"/>
    <w:rsid w:val="006D59B3"/>
    <w:rsid w:val="006D78E8"/>
    <w:rsid w:val="006F0739"/>
    <w:rsid w:val="00703BDD"/>
    <w:rsid w:val="007057F3"/>
    <w:rsid w:val="00710634"/>
    <w:rsid w:val="007162BA"/>
    <w:rsid w:val="00726790"/>
    <w:rsid w:val="0075012D"/>
    <w:rsid w:val="007547A5"/>
    <w:rsid w:val="00757610"/>
    <w:rsid w:val="00761E14"/>
    <w:rsid w:val="00762D50"/>
    <w:rsid w:val="00771C35"/>
    <w:rsid w:val="00775BB5"/>
    <w:rsid w:val="00780144"/>
    <w:rsid w:val="007855F2"/>
    <w:rsid w:val="00787D0C"/>
    <w:rsid w:val="00790B42"/>
    <w:rsid w:val="00794839"/>
    <w:rsid w:val="007A231D"/>
    <w:rsid w:val="007B15A7"/>
    <w:rsid w:val="007B1E8A"/>
    <w:rsid w:val="007B74E7"/>
    <w:rsid w:val="007E0C5A"/>
    <w:rsid w:val="007E28DD"/>
    <w:rsid w:val="007E59BA"/>
    <w:rsid w:val="007F6431"/>
    <w:rsid w:val="00801ABB"/>
    <w:rsid w:val="00806A2A"/>
    <w:rsid w:val="008156DD"/>
    <w:rsid w:val="00815C07"/>
    <w:rsid w:val="00815FA4"/>
    <w:rsid w:val="00845979"/>
    <w:rsid w:val="00873087"/>
    <w:rsid w:val="00876AA4"/>
    <w:rsid w:val="00894D02"/>
    <w:rsid w:val="00897E19"/>
    <w:rsid w:val="008A7FBF"/>
    <w:rsid w:val="008B513B"/>
    <w:rsid w:val="008B7D11"/>
    <w:rsid w:val="008D2F53"/>
    <w:rsid w:val="008D4D39"/>
    <w:rsid w:val="008F1A55"/>
    <w:rsid w:val="008F317F"/>
    <w:rsid w:val="00903AB3"/>
    <w:rsid w:val="00911157"/>
    <w:rsid w:val="00913A06"/>
    <w:rsid w:val="00923B41"/>
    <w:rsid w:val="00935901"/>
    <w:rsid w:val="009366D4"/>
    <w:rsid w:val="009411AC"/>
    <w:rsid w:val="00943241"/>
    <w:rsid w:val="00944BE8"/>
    <w:rsid w:val="00956EDA"/>
    <w:rsid w:val="00965516"/>
    <w:rsid w:val="00970532"/>
    <w:rsid w:val="0097085C"/>
    <w:rsid w:val="00970DCF"/>
    <w:rsid w:val="009A37CD"/>
    <w:rsid w:val="009A754E"/>
    <w:rsid w:val="009B3DCB"/>
    <w:rsid w:val="009C28B0"/>
    <w:rsid w:val="009D2AE9"/>
    <w:rsid w:val="009E3229"/>
    <w:rsid w:val="009E5BF4"/>
    <w:rsid w:val="009E6FAC"/>
    <w:rsid w:val="00A00617"/>
    <w:rsid w:val="00A067AC"/>
    <w:rsid w:val="00A13F08"/>
    <w:rsid w:val="00A23FD0"/>
    <w:rsid w:val="00A26ED0"/>
    <w:rsid w:val="00A33EED"/>
    <w:rsid w:val="00A353CD"/>
    <w:rsid w:val="00A41F31"/>
    <w:rsid w:val="00A46A1E"/>
    <w:rsid w:val="00A91E00"/>
    <w:rsid w:val="00AA1887"/>
    <w:rsid w:val="00AA5743"/>
    <w:rsid w:val="00AC4BDD"/>
    <w:rsid w:val="00AD601A"/>
    <w:rsid w:val="00AE2AC4"/>
    <w:rsid w:val="00AE56A0"/>
    <w:rsid w:val="00AF0F04"/>
    <w:rsid w:val="00AF69A6"/>
    <w:rsid w:val="00B0064A"/>
    <w:rsid w:val="00B03A08"/>
    <w:rsid w:val="00B22BC1"/>
    <w:rsid w:val="00B342A0"/>
    <w:rsid w:val="00B47396"/>
    <w:rsid w:val="00B52F3E"/>
    <w:rsid w:val="00B74518"/>
    <w:rsid w:val="00B76EA1"/>
    <w:rsid w:val="00B77673"/>
    <w:rsid w:val="00B81A5F"/>
    <w:rsid w:val="00B837AC"/>
    <w:rsid w:val="00B87933"/>
    <w:rsid w:val="00B9115D"/>
    <w:rsid w:val="00B968F9"/>
    <w:rsid w:val="00BC0EF7"/>
    <w:rsid w:val="00BC752D"/>
    <w:rsid w:val="00BE0A37"/>
    <w:rsid w:val="00BF37C6"/>
    <w:rsid w:val="00BF4B23"/>
    <w:rsid w:val="00C126BC"/>
    <w:rsid w:val="00C20E4A"/>
    <w:rsid w:val="00C309CE"/>
    <w:rsid w:val="00C34155"/>
    <w:rsid w:val="00C360C3"/>
    <w:rsid w:val="00C3640C"/>
    <w:rsid w:val="00C5161D"/>
    <w:rsid w:val="00C53AFA"/>
    <w:rsid w:val="00C569AD"/>
    <w:rsid w:val="00C573CA"/>
    <w:rsid w:val="00CA14C9"/>
    <w:rsid w:val="00CB638F"/>
    <w:rsid w:val="00CC4114"/>
    <w:rsid w:val="00CC5BE3"/>
    <w:rsid w:val="00CC75D7"/>
    <w:rsid w:val="00CD7007"/>
    <w:rsid w:val="00CE4B8D"/>
    <w:rsid w:val="00CE53BC"/>
    <w:rsid w:val="00D1222B"/>
    <w:rsid w:val="00D16C4C"/>
    <w:rsid w:val="00D17F01"/>
    <w:rsid w:val="00D406B9"/>
    <w:rsid w:val="00D4258D"/>
    <w:rsid w:val="00D479DB"/>
    <w:rsid w:val="00D5080D"/>
    <w:rsid w:val="00D53F42"/>
    <w:rsid w:val="00D61D34"/>
    <w:rsid w:val="00D8489F"/>
    <w:rsid w:val="00D87114"/>
    <w:rsid w:val="00D91407"/>
    <w:rsid w:val="00D9472D"/>
    <w:rsid w:val="00D96F4F"/>
    <w:rsid w:val="00DA399A"/>
    <w:rsid w:val="00DB6481"/>
    <w:rsid w:val="00DD05A8"/>
    <w:rsid w:val="00DE51CD"/>
    <w:rsid w:val="00DE7A7F"/>
    <w:rsid w:val="00E04000"/>
    <w:rsid w:val="00E14083"/>
    <w:rsid w:val="00E1705A"/>
    <w:rsid w:val="00E2001B"/>
    <w:rsid w:val="00E32C86"/>
    <w:rsid w:val="00E35FAA"/>
    <w:rsid w:val="00E40C0F"/>
    <w:rsid w:val="00E51D2D"/>
    <w:rsid w:val="00E570E1"/>
    <w:rsid w:val="00E6161A"/>
    <w:rsid w:val="00E63FF5"/>
    <w:rsid w:val="00E77664"/>
    <w:rsid w:val="00EA3BC4"/>
    <w:rsid w:val="00EC1334"/>
    <w:rsid w:val="00EC269A"/>
    <w:rsid w:val="00EC6BB1"/>
    <w:rsid w:val="00EC7FD3"/>
    <w:rsid w:val="00ED6F51"/>
    <w:rsid w:val="00EE2438"/>
    <w:rsid w:val="00EE58DB"/>
    <w:rsid w:val="00EE6EB7"/>
    <w:rsid w:val="00F15CAD"/>
    <w:rsid w:val="00F15D88"/>
    <w:rsid w:val="00F6179E"/>
    <w:rsid w:val="00F67E14"/>
    <w:rsid w:val="00F73194"/>
    <w:rsid w:val="00F759F5"/>
    <w:rsid w:val="00F81AFD"/>
    <w:rsid w:val="00F92443"/>
    <w:rsid w:val="00FA2540"/>
    <w:rsid w:val="00FA549D"/>
    <w:rsid w:val="00FB591D"/>
    <w:rsid w:val="00FB709C"/>
    <w:rsid w:val="00FB74EB"/>
    <w:rsid w:val="00FC325B"/>
    <w:rsid w:val="00FC3E91"/>
    <w:rsid w:val="00FD0DBF"/>
    <w:rsid w:val="00FD52B5"/>
    <w:rsid w:val="00FD68B5"/>
    <w:rsid w:val="00FF77C6"/>
    <w:rsid w:val="26FFF0D2"/>
    <w:rsid w:val="35D5FB18"/>
    <w:rsid w:val="3DF7A8A8"/>
    <w:rsid w:val="3F77CB33"/>
    <w:rsid w:val="4BFB486A"/>
    <w:rsid w:val="5CEF1998"/>
    <w:rsid w:val="5FFEA80E"/>
    <w:rsid w:val="76F9A54A"/>
    <w:rsid w:val="7977A72F"/>
    <w:rsid w:val="7A7A11EE"/>
    <w:rsid w:val="7AFD2874"/>
    <w:rsid w:val="7E7DC405"/>
    <w:rsid w:val="97EC69EF"/>
    <w:rsid w:val="B7EB4CC9"/>
    <w:rsid w:val="BB6BDF47"/>
    <w:rsid w:val="BB7E4DF1"/>
    <w:rsid w:val="CD57EC06"/>
    <w:rsid w:val="D3BFC42E"/>
    <w:rsid w:val="D73C857B"/>
    <w:rsid w:val="DAF79C9E"/>
    <w:rsid w:val="DEF54257"/>
    <w:rsid w:val="DF5E6E74"/>
    <w:rsid w:val="E39A40E3"/>
    <w:rsid w:val="EEDCA00F"/>
    <w:rsid w:val="EFAE9E9B"/>
    <w:rsid w:val="FF57550A"/>
    <w:rsid w:val="FFE3F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6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link w:val="29"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7">
    <w:name w:val="header"/>
    <w:link w:val="28"/>
    <w:uiPriority w:val="99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Title"/>
    <w:basedOn w:val="1"/>
    <w:next w:val="1"/>
    <w:link w:val="30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uiPriority w:val="39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4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5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6">
    <w:name w:val="表样式"/>
    <w:basedOn w:val="9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17">
    <w:name w:val="插图题注"/>
    <w:next w:val="1"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8">
    <w:name w:val="图样式"/>
    <w:basedOn w:val="1"/>
    <w:uiPriority w:val="0"/>
    <w:pPr>
      <w:keepNext/>
      <w:widowControl/>
      <w:spacing w:before="80" w:after="80"/>
      <w:jc w:val="center"/>
    </w:pPr>
  </w:style>
  <w:style w:type="paragraph" w:customStyle="1" w:styleId="19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0">
    <w:name w:val="正文（首行不缩进）"/>
    <w:basedOn w:val="1"/>
    <w:uiPriority w:val="0"/>
  </w:style>
  <w:style w:type="paragraph" w:customStyle="1" w:styleId="21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2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3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4">
    <w:name w:val="样式一"/>
    <w:basedOn w:val="11"/>
    <w:uiPriority w:val="0"/>
    <w:rPr>
      <w:rFonts w:ascii="宋体" w:hAnsi="宋体"/>
      <w:b/>
      <w:bCs/>
      <w:color w:val="000000"/>
      <w:sz w:val="36"/>
    </w:rPr>
  </w:style>
  <w:style w:type="character" w:customStyle="1" w:styleId="25">
    <w:name w:val="样式二"/>
    <w:basedOn w:val="24"/>
    <w:uiPriority w:val="0"/>
    <w:rPr>
      <w:rFonts w:ascii="宋体" w:hAnsi="宋体"/>
      <w:color w:val="000000"/>
      <w:sz w:val="36"/>
    </w:rPr>
  </w:style>
  <w:style w:type="character" w:customStyle="1" w:styleId="26">
    <w:name w:val="批注框文本 字符"/>
    <w:basedOn w:val="11"/>
    <w:link w:val="5"/>
    <w:qFormat/>
    <w:uiPriority w:val="0"/>
    <w:rPr>
      <w:snapToGrid w:val="0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页眉 字符"/>
    <w:basedOn w:val="11"/>
    <w:link w:val="7"/>
    <w:uiPriority w:val="99"/>
    <w:rPr>
      <w:rFonts w:ascii="Arial" w:hAnsi="Arial"/>
      <w:sz w:val="18"/>
      <w:szCs w:val="18"/>
    </w:rPr>
  </w:style>
  <w:style w:type="character" w:customStyle="1" w:styleId="29">
    <w:name w:val="页脚 字符"/>
    <w:basedOn w:val="11"/>
    <w:link w:val="6"/>
    <w:uiPriority w:val="99"/>
    <w:rPr>
      <w:rFonts w:ascii="Arial" w:hAnsi="Arial"/>
      <w:sz w:val="18"/>
      <w:szCs w:val="18"/>
    </w:rPr>
  </w:style>
  <w:style w:type="character" w:customStyle="1" w:styleId="30">
    <w:name w:val="标题 字符"/>
    <w:basedOn w:val="11"/>
    <w:link w:val="8"/>
    <w:qFormat/>
    <w:uiPriority w:val="0"/>
    <w:rPr>
      <w:rFonts w:asciiTheme="majorHAnsi" w:hAnsiTheme="majorHAnsi" w:eastAsiaTheme="majorEastAsia" w:cstheme="majorBidi"/>
      <w:b/>
      <w:bCs/>
      <w:snapToGrid w:val="0"/>
      <w:sz w:val="32"/>
      <w:szCs w:val="32"/>
    </w:rPr>
  </w:style>
  <w:style w:type="character" w:customStyle="1" w:styleId="31">
    <w:name w:val="未处理的提及1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80E2-8763-4D84-8A58-7DD89EB071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Huawei Technologies Co.,Ltd.</Company>
  <Pages>4</Pages>
  <Words>369</Words>
  <Characters>2104</Characters>
  <Lines>17</Lines>
  <Paragraphs>4</Paragraphs>
  <TotalTime>8</TotalTime>
  <ScaleCrop>false</ScaleCrop>
  <LinksUpToDate>false</LinksUpToDate>
  <CharactersWithSpaces>2469</CharactersWithSpaces>
  <Application>WPS Office WWO_wpscloud_20230922035034-9147342a44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2025-07-05T10:16:00Z</dcterms:created>
  <dc:creator>zengyixian</dc:creator>
  <cp:lastModifiedBy>zengyixian</cp:lastModifiedBy>
  <dcterms:modified xsi:type="dcterms:W3CDTF">2025-08-13T16:26:52Z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(3)pGuhLpTqyUidxG2zFhI23cXoU0W5uE5SrFHq6xrP3cDUVhQP3Di88p+YddcvQSRkm58VcFMv
GfbA0+GUg1Eo4FOIZ47PLI3w9I6L29D46jBE36djB6aEghpIaRP7z9ZOavM5cpJai7ojlIqj
Fy6s8mrkJog/aBibBCDidEen2B8C6V2BPsRZ9Pdkzs4z44ZAYaUOY+1w2IdG/sYR4jaAnnQA
a6NUhL8+l0hOmSO41U</vt:lpwstr>
  </property>
  <property fmtid="{D5CDD505-2E9C-101B-9397-08002B2CF9AE}" pid="7" name="_2015_ms_pID_7253431">
    <vt:lpwstr>DV0Q1aZW3zFkSkdVEyv8P6O7jxrAibBx3Nj9eQWDoNl20InshGooLV
CrJzNkNYU/h96lD67EjN1Mv6+5fy5uTXYhEjE8kA2WLwnCONO9gAp+bsL86oG8P0QNg3IFOx
UEmrYpAq21lxrK7a6DqVyu9bvxYH11iUWwj4BOjJAIMggOpVS9VfpntGmQQe37oLeITE317K
iUMaGZNhHXUQPqt6AoOPdml7WnbeNTC70gv/</vt:lpwstr>
  </property>
  <property fmtid="{D5CDD505-2E9C-101B-9397-08002B2CF9AE}" pid="8" name="_2015_ms_pID_7253432">
    <vt:lpwstr>wg==</vt:lpwstr>
  </property>
  <property fmtid="{D5CDD505-2E9C-101B-9397-08002B2CF9AE}" pid="9" name="KSOProductBuildVer">
    <vt:lpwstr>2052-0.0.0.0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1755046927</vt:lpwstr>
  </property>
</Properties>
</file>